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C69" w:rsidRPr="009B1C69" w:rsidRDefault="009B1C69" w:rsidP="009B1C69">
      <w:pPr>
        <w:spacing w:line="228" w:lineRule="auto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b/>
          <w:sz w:val="18"/>
          <w:szCs w:val="18"/>
        </w:rPr>
      </w:pPr>
      <w:r w:rsidRPr="009B1C69">
        <w:rPr>
          <w:rFonts w:ascii="Verdana" w:hAnsi="Verdana"/>
          <w:b/>
          <w:sz w:val="18"/>
          <w:szCs w:val="18"/>
        </w:rPr>
        <w:t xml:space="preserve">Бланк организации – </w:t>
      </w:r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sz w:val="18"/>
          <w:szCs w:val="18"/>
        </w:rPr>
      </w:pPr>
      <w:r w:rsidRPr="009B1C69">
        <w:rPr>
          <w:rFonts w:ascii="Verdana" w:hAnsi="Verdana"/>
          <w:b/>
          <w:sz w:val="18"/>
          <w:szCs w:val="18"/>
        </w:rPr>
        <w:t>участника конкурсного отбора.</w:t>
      </w:r>
    </w:p>
    <w:p w:rsidR="00D05BC1" w:rsidRPr="009B1C69" w:rsidRDefault="00D05BC1" w:rsidP="009B1C69">
      <w:pPr>
        <w:spacing w:line="228" w:lineRule="auto"/>
        <w:jc w:val="right"/>
        <w:rPr>
          <w:rFonts w:ascii="Verdana" w:hAnsi="Verdana"/>
          <w:sz w:val="18"/>
          <w:szCs w:val="18"/>
        </w:rPr>
      </w:pPr>
    </w:p>
    <w:p w:rsidR="00D05BC1" w:rsidRPr="009B1C69" w:rsidRDefault="00D05BC1" w:rsidP="009B1C69">
      <w:pPr>
        <w:autoSpaceDE w:val="0"/>
        <w:autoSpaceDN w:val="0"/>
        <w:adjustRightInd w:val="0"/>
        <w:spacing w:line="228" w:lineRule="auto"/>
        <w:jc w:val="right"/>
        <w:rPr>
          <w:rFonts w:ascii="Verdana" w:hAnsi="Verdana"/>
          <w:sz w:val="18"/>
          <w:szCs w:val="18"/>
        </w:rPr>
      </w:pPr>
      <w:r w:rsidRPr="009B1C69">
        <w:rPr>
          <w:rFonts w:ascii="Verdana" w:hAnsi="Verdana"/>
          <w:sz w:val="18"/>
          <w:szCs w:val="18"/>
        </w:rPr>
        <w:t xml:space="preserve">(если в бланке организации отсутствуют реквизиты: </w:t>
      </w:r>
      <w:r w:rsidRPr="009B1C69">
        <w:rPr>
          <w:rFonts w:ascii="Verdana" w:hAnsi="Verdana"/>
          <w:b/>
          <w:sz w:val="18"/>
          <w:szCs w:val="18"/>
        </w:rPr>
        <w:t>ИНН, р/</w:t>
      </w:r>
      <w:proofErr w:type="spellStart"/>
      <w:r w:rsidRPr="009B1C69">
        <w:rPr>
          <w:rFonts w:ascii="Verdana" w:hAnsi="Verdana"/>
          <w:b/>
          <w:sz w:val="18"/>
          <w:szCs w:val="18"/>
        </w:rPr>
        <w:t>сч</w:t>
      </w:r>
      <w:proofErr w:type="spellEnd"/>
      <w:r w:rsidRPr="009B1C69">
        <w:rPr>
          <w:rFonts w:ascii="Verdana" w:hAnsi="Verdana"/>
          <w:b/>
          <w:sz w:val="18"/>
          <w:szCs w:val="18"/>
        </w:rPr>
        <w:t>. к/</w:t>
      </w:r>
      <w:proofErr w:type="spellStart"/>
      <w:r w:rsidRPr="009B1C69">
        <w:rPr>
          <w:rFonts w:ascii="Verdana" w:hAnsi="Verdana"/>
          <w:b/>
          <w:sz w:val="18"/>
          <w:szCs w:val="18"/>
        </w:rPr>
        <w:t>сч</w:t>
      </w:r>
      <w:proofErr w:type="spellEnd"/>
      <w:r w:rsidRPr="009B1C69">
        <w:rPr>
          <w:rFonts w:ascii="Verdana" w:hAnsi="Verdana"/>
          <w:b/>
          <w:sz w:val="18"/>
          <w:szCs w:val="18"/>
        </w:rPr>
        <w:t>. наименование банка, БИК, ОГРН, ОКВЭД, ОКПО, юридический адрес, фактический адрес, телефон, адрес электронной почты</w:t>
      </w:r>
      <w:r w:rsidRPr="009B1C69">
        <w:rPr>
          <w:rFonts w:ascii="Verdana" w:hAnsi="Verdana"/>
          <w:sz w:val="18"/>
          <w:szCs w:val="18"/>
        </w:rPr>
        <w:t>, то указать их на поле письма ниже заголовка «Коммерческое предложение»)</w:t>
      </w:r>
    </w:p>
    <w:p w:rsidR="00B90040" w:rsidRPr="009B1C69" w:rsidRDefault="00B90040" w:rsidP="009B1C69">
      <w:pPr>
        <w:tabs>
          <w:tab w:val="left" w:pos="5670"/>
          <w:tab w:val="left" w:pos="7088"/>
        </w:tabs>
        <w:spacing w:line="228" w:lineRule="auto"/>
        <w:rPr>
          <w:rFonts w:ascii="Verdana" w:hAnsi="Verdana"/>
          <w:sz w:val="18"/>
          <w:szCs w:val="18"/>
        </w:rPr>
      </w:pPr>
    </w:p>
    <w:p w:rsidR="00B90040" w:rsidRPr="009B1C69" w:rsidRDefault="00B90040" w:rsidP="009B1C69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B90040" w:rsidRPr="009B1C69" w:rsidRDefault="00B90040" w:rsidP="009B1C69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jc w:val="center"/>
        <w:rPr>
          <w:rFonts w:ascii="Verdana" w:hAnsi="Verdana"/>
          <w:b/>
          <w:sz w:val="20"/>
          <w:szCs w:val="20"/>
        </w:rPr>
      </w:pPr>
      <w:r w:rsidRPr="00D73669">
        <w:rPr>
          <w:rFonts w:ascii="Verdana" w:hAnsi="Verdana"/>
          <w:b/>
          <w:sz w:val="20"/>
          <w:szCs w:val="20"/>
        </w:rPr>
        <w:t>Коммерческое предложение (Оферта поставщика)</w:t>
      </w:r>
    </w:p>
    <w:p w:rsidR="00795CAB" w:rsidRPr="00D73669" w:rsidRDefault="00795CAB" w:rsidP="00795CAB">
      <w:pPr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ind w:firstLine="720"/>
        <w:jc w:val="both"/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В ответ на Ваше приглашение № __________ от _______________предлагаем к поставке следующие работы или услуги:</w:t>
      </w:r>
    </w:p>
    <w:p w:rsidR="00795CAB" w:rsidRPr="00D73669" w:rsidRDefault="00795CAB" w:rsidP="00795CAB">
      <w:pPr>
        <w:ind w:firstLine="720"/>
        <w:jc w:val="both"/>
        <w:rPr>
          <w:rFonts w:ascii="Verdana" w:hAnsi="Verdana"/>
          <w:sz w:val="20"/>
          <w:szCs w:val="20"/>
        </w:rPr>
      </w:pPr>
    </w:p>
    <w:tbl>
      <w:tblPr>
        <w:tblW w:w="9965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5"/>
        <w:gridCol w:w="1418"/>
        <w:gridCol w:w="1984"/>
        <w:gridCol w:w="1560"/>
        <w:gridCol w:w="1559"/>
        <w:gridCol w:w="1559"/>
        <w:gridCol w:w="1300"/>
      </w:tblGrid>
      <w:tr w:rsidR="00554100" w:rsidTr="00554100">
        <w:trPr>
          <w:trHeight w:hRule="exact" w:val="104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№</w:t>
            </w:r>
            <w:proofErr w:type="spellStart"/>
            <w:r>
              <w:rPr>
                <w:rStyle w:val="12"/>
              </w:rPr>
              <w:t>пп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ind w:left="220"/>
            </w:pPr>
            <w:r>
              <w:t>Профессия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ind w:left="68"/>
            </w:pPr>
            <w:r>
              <w:t>Количество персонала, которое компания может поставить/ чел.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Цена без НДС за 1 чел/час.,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НДС,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line="216" w:lineRule="exact"/>
              <w:jc w:val="center"/>
            </w:pPr>
            <w:r>
              <w:rPr>
                <w:rStyle w:val="12"/>
              </w:rPr>
              <w:t>Цена с НДС за 1 чел/час., руб.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54100" w:rsidRDefault="00554100" w:rsidP="00FA30A3">
            <w:pPr>
              <w:pStyle w:val="5"/>
              <w:shd w:val="clear" w:color="auto" w:fill="auto"/>
              <w:spacing w:before="60" w:line="170" w:lineRule="exact"/>
              <w:jc w:val="center"/>
            </w:pPr>
            <w:r>
              <w:rPr>
                <w:rStyle w:val="12"/>
              </w:rPr>
              <w:t>Примечание</w:t>
            </w:r>
          </w:p>
        </w:tc>
      </w:tr>
      <w:tr w:rsidR="00554100" w:rsidTr="00FA30A3">
        <w:trPr>
          <w:trHeight w:hRule="exact" w:val="2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  <w:tr w:rsidR="00554100" w:rsidTr="00FA30A3">
        <w:trPr>
          <w:trHeight w:hRule="exact" w:val="2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  <w:tr w:rsidR="00554100" w:rsidTr="00FA30A3">
        <w:trPr>
          <w:trHeight w:hRule="exact" w:val="264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4100" w:rsidRDefault="00554100" w:rsidP="00FA30A3">
            <w:pPr>
              <w:rPr>
                <w:sz w:val="10"/>
                <w:szCs w:val="10"/>
              </w:rPr>
            </w:pPr>
          </w:p>
        </w:tc>
      </w:tr>
    </w:tbl>
    <w:p w:rsidR="00795CAB" w:rsidRDefault="00795CAB" w:rsidP="00795CAB">
      <w:pPr>
        <w:rPr>
          <w:rFonts w:ascii="Verdana" w:hAnsi="Verdana"/>
          <w:b/>
          <w:sz w:val="20"/>
          <w:szCs w:val="20"/>
        </w:rPr>
      </w:pPr>
    </w:p>
    <w:p w:rsidR="00554100" w:rsidRDefault="00554100" w:rsidP="00795CAB">
      <w:pPr>
        <w:rPr>
          <w:rFonts w:ascii="Verdana" w:hAnsi="Verdana"/>
          <w:b/>
          <w:sz w:val="20"/>
          <w:szCs w:val="20"/>
        </w:rPr>
      </w:pPr>
    </w:p>
    <w:p w:rsidR="00554100" w:rsidRPr="00D73669" w:rsidRDefault="00554100" w:rsidP="00795CAB">
      <w:pPr>
        <w:rPr>
          <w:rFonts w:ascii="Verdana" w:hAnsi="Verdana"/>
          <w:b/>
          <w:sz w:val="20"/>
          <w:szCs w:val="20"/>
        </w:rPr>
      </w:pPr>
    </w:p>
    <w:p w:rsidR="00554100" w:rsidRDefault="00554100" w:rsidP="00554100">
      <w:pPr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Общая информация:</w:t>
      </w:r>
    </w:p>
    <w:p w:rsidR="00554100" w:rsidRDefault="00554100" w:rsidP="00554100">
      <w:pPr>
        <w:pStyle w:val="5"/>
        <w:shd w:val="clear" w:color="auto" w:fill="auto"/>
        <w:tabs>
          <w:tab w:val="left" w:leader="underscore" w:pos="4065"/>
          <w:tab w:val="left" w:leader="underscore" w:pos="6398"/>
          <w:tab w:val="left" w:leader="underscore" w:pos="7300"/>
        </w:tabs>
        <w:spacing w:line="240" w:lineRule="exact"/>
        <w:ind w:left="20" w:firstLine="680"/>
        <w:jc w:val="both"/>
      </w:pPr>
      <w:r>
        <w:rPr>
          <w:color w:val="000000"/>
        </w:rPr>
        <w:t>Порядок расчетов отсрочка</w:t>
      </w:r>
      <w:r>
        <w:rPr>
          <w:color w:val="000000"/>
        </w:rPr>
        <w:tab/>
        <w:t>дней / предоплата</w:t>
      </w:r>
      <w:r>
        <w:rPr>
          <w:color w:val="000000"/>
        </w:rPr>
        <w:tab/>
        <w:t xml:space="preserve">% </w:t>
      </w:r>
      <w:proofErr w:type="gramStart"/>
      <w:r>
        <w:rPr>
          <w:color w:val="000000"/>
        </w:rPr>
        <w:t>за</w:t>
      </w:r>
      <w:r>
        <w:rPr>
          <w:color w:val="000000"/>
        </w:rPr>
        <w:tab/>
        <w:t>дней</w:t>
      </w:r>
      <w:proofErr w:type="gramEnd"/>
    </w:p>
    <w:p w:rsidR="00554100" w:rsidRDefault="00554100" w:rsidP="00554100">
      <w:pPr>
        <w:pStyle w:val="5"/>
        <w:shd w:val="clear" w:color="auto" w:fill="auto"/>
        <w:tabs>
          <w:tab w:val="left" w:pos="3542"/>
          <w:tab w:val="left" w:leader="underscore" w:pos="8500"/>
        </w:tabs>
        <w:spacing w:line="240" w:lineRule="exact"/>
        <w:ind w:left="20" w:firstLine="680"/>
        <w:jc w:val="both"/>
      </w:pPr>
      <w:r>
        <w:rPr>
          <w:color w:val="000000"/>
        </w:rPr>
        <w:t>Форма расчетов</w:t>
      </w:r>
      <w:r>
        <w:rPr>
          <w:color w:val="000000"/>
        </w:rPr>
        <w:tab/>
      </w:r>
      <w:r>
        <w:rPr>
          <w:rStyle w:val="4"/>
        </w:rPr>
        <w:t>наличная / безналичная</w:t>
      </w:r>
      <w:r>
        <w:rPr>
          <w:color w:val="000000"/>
        </w:rPr>
        <w:tab/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Коэффициенты увеличения стоимости________________________________________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</w:p>
    <w:p w:rsidR="00842CCE" w:rsidRDefault="00842CCE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Среднее количество персонала, поставляемое компанией за 2024 год Группе НКА_____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Срок поставки персонала 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Срок замены персонала 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График работы 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Наличие мастера 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жилья ____________________________________________________________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медосмотра 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пропуска 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Оплата СИЗ ______________________________________________________________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  <w:r>
        <w:rPr>
          <w:color w:val="000000"/>
        </w:rPr>
        <w:t>Опыт работы с аналогичными предприятиями __________________________________</w:t>
      </w:r>
    </w:p>
    <w:p w:rsidR="00554100" w:rsidRDefault="00554100" w:rsidP="00554100">
      <w:pPr>
        <w:pStyle w:val="5"/>
        <w:shd w:val="clear" w:color="auto" w:fill="auto"/>
        <w:spacing w:line="240" w:lineRule="exact"/>
        <w:ind w:left="20" w:firstLine="680"/>
        <w:jc w:val="both"/>
        <w:rPr>
          <w:color w:val="00000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ind w:firstLine="720"/>
        <w:rPr>
          <w:rFonts w:ascii="Verdana" w:hAnsi="Verdana"/>
          <w:sz w:val="20"/>
          <w:szCs w:val="20"/>
        </w:rPr>
      </w:pPr>
    </w:p>
    <w:p w:rsidR="00795CAB" w:rsidRPr="00D73669" w:rsidRDefault="00795CAB" w:rsidP="00795CAB">
      <w:pPr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Руководитель</w:t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</w:r>
      <w:r w:rsidRPr="00D73669">
        <w:rPr>
          <w:rFonts w:ascii="Verdana" w:hAnsi="Verdana"/>
          <w:sz w:val="20"/>
          <w:szCs w:val="20"/>
        </w:rPr>
        <w:tab/>
        <w:t>______________</w:t>
      </w:r>
    </w:p>
    <w:p w:rsidR="00795CAB" w:rsidRPr="00D73669" w:rsidRDefault="00795CAB" w:rsidP="00795CAB">
      <w:pPr>
        <w:ind w:left="7068" w:firstLine="720"/>
        <w:rPr>
          <w:rFonts w:ascii="Verdana" w:hAnsi="Verdana"/>
          <w:sz w:val="20"/>
          <w:szCs w:val="20"/>
        </w:rPr>
      </w:pPr>
      <w:r w:rsidRPr="00D73669">
        <w:rPr>
          <w:rFonts w:ascii="Verdana" w:hAnsi="Verdana"/>
          <w:sz w:val="20"/>
          <w:szCs w:val="20"/>
        </w:rPr>
        <w:t>М.П.</w:t>
      </w: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795CAB" w:rsidRPr="00D73669" w:rsidRDefault="00795CAB" w:rsidP="00795CAB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  <w:r w:rsidRPr="00D736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795CAB" w:rsidRPr="00D73669" w:rsidRDefault="00795CAB" w:rsidP="00795CAB">
      <w:pPr>
        <w:tabs>
          <w:tab w:val="left" w:pos="900"/>
        </w:tabs>
        <w:jc w:val="both"/>
        <w:rPr>
          <w:rFonts w:ascii="Verdana" w:hAnsi="Verdana"/>
          <w:b/>
          <w:i/>
          <w:sz w:val="16"/>
          <w:szCs w:val="16"/>
        </w:rPr>
      </w:pP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1. Письмо следует оформить на официальном бланке Участника Закупки с присвоением письму даты и номера с принятыми у Участника правилами документооборота.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</w:t>
      </w:r>
      <w:r w:rsidR="00C57B15">
        <w:rPr>
          <w:rFonts w:ascii="Verdana" w:hAnsi="Verdana"/>
          <w:i/>
          <w:sz w:val="16"/>
          <w:szCs w:val="16"/>
        </w:rPr>
        <w:t>услуги</w:t>
      </w:r>
      <w:r w:rsidRPr="00D73669">
        <w:rPr>
          <w:rFonts w:ascii="Verdana" w:hAnsi="Verdana"/>
          <w:i/>
          <w:sz w:val="16"/>
          <w:szCs w:val="16"/>
        </w:rPr>
        <w:t xml:space="preserve"> цифрами и прописью в рублях. Цену следует указывать в формате ХХХ </w:t>
      </w:r>
      <w:proofErr w:type="spellStart"/>
      <w:r w:rsidRPr="00D73669">
        <w:rPr>
          <w:rFonts w:ascii="Verdana" w:hAnsi="Verdana"/>
          <w:i/>
          <w:sz w:val="16"/>
          <w:szCs w:val="16"/>
        </w:rPr>
        <w:t>ХХХ</w:t>
      </w:r>
      <w:proofErr w:type="spellEnd"/>
      <w:r w:rsidRPr="00D736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D73669">
        <w:rPr>
          <w:rFonts w:ascii="Verdana" w:hAnsi="Verdana"/>
          <w:i/>
          <w:sz w:val="16"/>
          <w:szCs w:val="16"/>
        </w:rPr>
        <w:t>ХХХ</w:t>
      </w:r>
      <w:proofErr w:type="spellEnd"/>
      <w:r w:rsidRPr="00D736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D73669">
        <w:rPr>
          <w:rFonts w:ascii="Verdana" w:hAnsi="Verdana"/>
          <w:i/>
          <w:sz w:val="16"/>
          <w:szCs w:val="16"/>
        </w:rPr>
        <w:t>ХХХ,ХХ</w:t>
      </w:r>
      <w:proofErr w:type="gramEnd"/>
      <w:r w:rsidRPr="00D736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795CAB" w:rsidRPr="00D73669" w:rsidRDefault="00795CAB" w:rsidP="00795CAB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>4. Участник Закупки должен указать срок действия Заявки на участие в Закупке.</w:t>
      </w:r>
    </w:p>
    <w:p w:rsidR="0092647B" w:rsidRPr="00842CCE" w:rsidRDefault="00795CAB" w:rsidP="00842CCE">
      <w:pPr>
        <w:tabs>
          <w:tab w:val="left" w:pos="900"/>
        </w:tabs>
        <w:ind w:firstLine="567"/>
        <w:jc w:val="both"/>
        <w:rPr>
          <w:rFonts w:ascii="Verdana" w:hAnsi="Verdana"/>
          <w:i/>
          <w:sz w:val="16"/>
          <w:szCs w:val="16"/>
        </w:rPr>
      </w:pPr>
      <w:r w:rsidRPr="00D73669">
        <w:rPr>
          <w:rFonts w:ascii="Verdana" w:hAnsi="Verdana"/>
          <w:i/>
          <w:sz w:val="16"/>
          <w:szCs w:val="16"/>
        </w:rPr>
        <w:t xml:space="preserve">5. </w:t>
      </w:r>
      <w:r w:rsidRPr="00D736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D73669">
        <w:rPr>
          <w:rFonts w:ascii="Verdana" w:hAnsi="Verdana"/>
          <w:i/>
          <w:sz w:val="16"/>
          <w:szCs w:val="16"/>
        </w:rPr>
        <w:t>.</w:t>
      </w:r>
    </w:p>
    <w:sectPr w:rsidR="0092647B" w:rsidRPr="00842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040"/>
    <w:rsid w:val="00041B28"/>
    <w:rsid w:val="000937FC"/>
    <w:rsid w:val="000E4462"/>
    <w:rsid w:val="001254A1"/>
    <w:rsid w:val="00237363"/>
    <w:rsid w:val="00451DE0"/>
    <w:rsid w:val="00554100"/>
    <w:rsid w:val="005C0C35"/>
    <w:rsid w:val="005E2966"/>
    <w:rsid w:val="006362D3"/>
    <w:rsid w:val="007442BB"/>
    <w:rsid w:val="00795CAB"/>
    <w:rsid w:val="007A1CBF"/>
    <w:rsid w:val="00800E1B"/>
    <w:rsid w:val="00842CCE"/>
    <w:rsid w:val="008A475A"/>
    <w:rsid w:val="0092647B"/>
    <w:rsid w:val="009B1C69"/>
    <w:rsid w:val="00B90040"/>
    <w:rsid w:val="00BD34CE"/>
    <w:rsid w:val="00C57B15"/>
    <w:rsid w:val="00D05BC1"/>
    <w:rsid w:val="00FB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7FBD8C-CCAD-46C9-A72B-6111EECD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0040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004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нак Знак Знак Знак1 Знак Знак Знак Знак Знак Знак Знак Знак Знак"/>
    <w:basedOn w:val="a"/>
    <w:rsid w:val="00D05BC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3">
    <w:name w:val="Основной текст_"/>
    <w:basedOn w:val="a0"/>
    <w:link w:val="5"/>
    <w:locked/>
    <w:rsid w:val="00554100"/>
    <w:rPr>
      <w:rFonts w:ascii="Verdana" w:eastAsia="Verdana" w:hAnsi="Verdana" w:cs="Verdana"/>
      <w:spacing w:val="1"/>
      <w:sz w:val="17"/>
      <w:szCs w:val="17"/>
      <w:shd w:val="clear" w:color="auto" w:fill="FFFFFF"/>
    </w:rPr>
  </w:style>
  <w:style w:type="paragraph" w:customStyle="1" w:styleId="5">
    <w:name w:val="Основной текст5"/>
    <w:basedOn w:val="a"/>
    <w:link w:val="a3"/>
    <w:rsid w:val="00554100"/>
    <w:pPr>
      <w:widowControl w:val="0"/>
      <w:shd w:val="clear" w:color="auto" w:fill="FFFFFF"/>
      <w:spacing w:line="0" w:lineRule="atLeast"/>
    </w:pPr>
    <w:rPr>
      <w:rFonts w:ascii="Verdana" w:eastAsia="Verdana" w:hAnsi="Verdana" w:cs="Verdana"/>
      <w:spacing w:val="1"/>
      <w:sz w:val="17"/>
      <w:szCs w:val="17"/>
      <w:lang w:eastAsia="en-US"/>
    </w:rPr>
  </w:style>
  <w:style w:type="character" w:customStyle="1" w:styleId="12">
    <w:name w:val="Основной текст1"/>
    <w:basedOn w:val="a3"/>
    <w:rsid w:val="00554100"/>
    <w:rPr>
      <w:rFonts w:ascii="Verdana" w:eastAsia="Verdana" w:hAnsi="Verdana" w:cs="Verdana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17"/>
      <w:szCs w:val="17"/>
      <w:u w:val="none"/>
      <w:effect w:val="none"/>
      <w:shd w:val="clear" w:color="auto" w:fill="FFFFFF"/>
      <w:lang w:val="ru-RU"/>
    </w:rPr>
  </w:style>
  <w:style w:type="character" w:customStyle="1" w:styleId="4">
    <w:name w:val="Основной текст4"/>
    <w:basedOn w:val="a3"/>
    <w:rsid w:val="00554100"/>
    <w:rPr>
      <w:rFonts w:ascii="Verdana" w:eastAsia="Verdana" w:hAnsi="Verdana" w:cs="Verdana"/>
      <w:color w:val="000000"/>
      <w:spacing w:val="1"/>
      <w:w w:val="100"/>
      <w:position w:val="0"/>
      <w:sz w:val="17"/>
      <w:szCs w:val="17"/>
      <w:u w:val="singl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0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D05CE7C67F5CA4E8A02CF3E90F78518" ma:contentTypeVersion="2" ma:contentTypeDescription="Создание документа." ma:contentTypeScope="" ma:versionID="5283e49426af48ce393aab966452a94d">
  <xsd:schema xmlns:xsd="http://www.w3.org/2001/XMLSchema" xmlns:xs="http://www.w3.org/2001/XMLSchema" xmlns:p="http://schemas.microsoft.com/office/2006/metadata/properties" xmlns:ns2="8d10a28d-5d5f-40c0-9eeb-2297f166ff43" targetNamespace="http://schemas.microsoft.com/office/2006/metadata/properties" ma:root="true" ma:fieldsID="400ea09c5e6351db5c7d7981d766e4fe" ns2:_="">
    <xsd:import namespace="8d10a28d-5d5f-40c0-9eeb-2297f166ff4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0a28d-5d5f-40c0-9eeb-2297f166ff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52D9F-6F17-4526-B969-79570C032455}"/>
</file>

<file path=customXml/itemProps2.xml><?xml version="1.0" encoding="utf-8"?>
<ds:datastoreItem xmlns:ds="http://schemas.openxmlformats.org/officeDocument/2006/customXml" ds:itemID="{C02DF79F-4D32-4B63-889E-304BE8CDD9A0}"/>
</file>

<file path=customXml/itemProps3.xml><?xml version="1.0" encoding="utf-8"?>
<ds:datastoreItem xmlns:ds="http://schemas.openxmlformats.org/officeDocument/2006/customXml" ds:itemID="{308D0F29-AA1A-40F6-86A2-9A791ABFC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SmirnovaEV</dc:creator>
  <cp:keywords/>
  <dc:description/>
  <cp:lastModifiedBy>Егорова Наталья Анатольевна</cp:lastModifiedBy>
  <cp:revision>9</cp:revision>
  <dcterms:created xsi:type="dcterms:W3CDTF">2024-02-26T06:59:00Z</dcterms:created>
  <dcterms:modified xsi:type="dcterms:W3CDTF">2024-11-22T05:14:00Z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0x0101004D05CE7C67F5CA4E8A02CF3E90F78518</vt:lpwstr>
  </property>
</Properties>
</file>